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07D" w:rsidRDefault="00AD107D" w:rsidP="00F5545F"/>
    <w:p w:rsidR="00D47133" w:rsidRPr="00D47133" w:rsidRDefault="00D47133" w:rsidP="00D47133">
      <w:pPr>
        <w:spacing w:line="360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D47133">
        <w:rPr>
          <w:rFonts w:ascii="Helvetica" w:hAnsi="Helvetica"/>
          <w:b/>
          <w:bCs/>
          <w:sz w:val="22"/>
          <w:szCs w:val="22"/>
        </w:rPr>
        <w:t>Comunicado Oficial de México Republicano</w:t>
      </w:r>
    </w:p>
    <w:p w:rsidR="00D47133" w:rsidRPr="00D47133" w:rsidRDefault="00D47133" w:rsidP="00D47133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:rsidR="00D47133" w:rsidRDefault="00D47133" w:rsidP="00D47133">
      <w:pPr>
        <w:spacing w:after="240" w:line="360" w:lineRule="auto"/>
        <w:jc w:val="righ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Ciudad de México, a 08 de junio de 2025.</w:t>
      </w:r>
    </w:p>
    <w:p w:rsidR="00D47133" w:rsidRP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México Republicano expresa su enérgico rechazo a cualquier acto de violencia cometido bajo el pretexto de manifestación, particularmente cuando ocurre en naciones que han ofrecido hospitalidad y oportunidades a ciudadanos mexicanos. Tales acciones no reflejan el sentir de un pueblo históricamente caracterizado por su gratitud, dignidad y respeto a las naciones amigas.</w:t>
      </w:r>
    </w:p>
    <w:p w:rsidR="00D47133" w:rsidRP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Reprobamos categóricamente las expresiones violentas dirigidas contra autoridades estadounidenses, ocurridas en el contexto de protestas relacionadas con la política migratoria de ese país. La protesta pacífica y legítima forma parte del ejercicio democrático; sin embargo, la violencia nunca podrá ser considerada un medio válido de expresión ni una vía legítima de presión.</w:t>
      </w:r>
    </w:p>
    <w:p w:rsidR="00D47133" w:rsidRP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La migración es un fenómeno complejo que debe ser comprendido en toda su profundidad. La mayoría de quienes emigran lo hacen como resultado de la pobreza, la inseguridad o la falta de oportunidades. Por ende, corresponde a los gobiernos de origen atender con seriedad y compromiso las causas estructurales que obligan a sus ciudadanos a abandonar su país. Lamentablemente, esta responsabilidad ha sido reiteradamente eludida mediante declaraciones retóricas que no se traducen en acciones concretas, perpetuando así las condiciones que propician el éxodo migratorio.</w:t>
      </w:r>
    </w:p>
    <w:p w:rsidR="00D47133" w:rsidRP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Si bien es comprensible que una persona busque mejores condiciones de vida fuera de su país, también es legítimo que cada Estado, en ejercicio de su soberanía, defina y aplique políticas migratorias que resguarden su seguridad, economía y marco legal. No puede exigirse hospitalidad sin responsabilidad ni respeto a la ley.</w:t>
      </w:r>
    </w:p>
    <w:p w:rsidR="00D47133" w:rsidRP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México Republicano hace un respetuoso pero firme llamado a los gobiernos de México y Estados Unidos para que refuercen los canales de diálogo y cooperación en materia de migración laboral. Es urgente avanzar hacia acuerdos que reconozcan la valiosa aportación de los trabajadores mexicanos a la economía estadounidense, sin que ello implique cargas desproporcionadas para dicho país, y garantizando a su vez condiciones dignas, legales y ordenadas para quienes contribuyen de manera activa al desarrollo de ambos pueblos.</w:t>
      </w:r>
    </w:p>
    <w:p w:rsidR="00D47133" w:rsidRP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Reiteramos que el pueblo mexicano, en su mayoría, es profundamente agradecido. La gratitud, el trabajo honesto y el respeto a las leyes son valores fundamentales que nos definen y que debemos preservar, tanto en territorio nacional como en el extranjero.</w:t>
      </w:r>
    </w:p>
    <w:p w:rsidR="00D47133" w:rsidRDefault="00D47133" w:rsidP="00D47133">
      <w:pPr>
        <w:spacing w:after="240" w:line="360" w:lineRule="auto"/>
        <w:jc w:val="both"/>
        <w:rPr>
          <w:rFonts w:ascii="Helvetica" w:hAnsi="Helvetica"/>
          <w:sz w:val="22"/>
          <w:szCs w:val="22"/>
        </w:rPr>
      </w:pPr>
      <w:r w:rsidRPr="00D47133">
        <w:rPr>
          <w:rFonts w:ascii="Helvetica" w:hAnsi="Helvetica"/>
          <w:sz w:val="22"/>
          <w:szCs w:val="22"/>
        </w:rPr>
        <w:t>Atentamente,</w:t>
      </w:r>
    </w:p>
    <w:p w:rsidR="00D47133" w:rsidRDefault="00D47133" w:rsidP="00D47133">
      <w:pPr>
        <w:spacing w:after="240" w:line="360" w:lineRule="auto"/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Libertad, Grandeza. Fuerza.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47133" w:rsidTr="00D47133">
        <w:tc>
          <w:tcPr>
            <w:tcW w:w="4956" w:type="dxa"/>
          </w:tcPr>
          <w:p w:rsidR="00D47133" w:rsidRDefault="00D47133" w:rsidP="00D4713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Juan Iván Peña Neder</w:t>
            </w:r>
          </w:p>
          <w:p w:rsidR="00D47133" w:rsidRPr="00D47133" w:rsidRDefault="00D47133" w:rsidP="00D47133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Presidente</w:t>
            </w:r>
          </w:p>
        </w:tc>
        <w:tc>
          <w:tcPr>
            <w:tcW w:w="4957" w:type="dxa"/>
          </w:tcPr>
          <w:p w:rsidR="00D47133" w:rsidRDefault="00D47133" w:rsidP="00D4713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Gricah Raether</w:t>
            </w:r>
          </w:p>
          <w:p w:rsidR="00D47133" w:rsidRPr="00D47133" w:rsidRDefault="00D47133" w:rsidP="00D47133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Secretario General</w:t>
            </w:r>
          </w:p>
        </w:tc>
      </w:tr>
    </w:tbl>
    <w:p w:rsidR="00D47133" w:rsidRDefault="00D47133" w:rsidP="00D47133">
      <w:pPr>
        <w:spacing w:after="240" w:line="360" w:lineRule="auto"/>
        <w:jc w:val="center"/>
        <w:rPr>
          <w:rFonts w:ascii="Helvetica" w:hAnsi="Helvetica"/>
          <w:sz w:val="22"/>
          <w:szCs w:val="22"/>
        </w:rPr>
      </w:pPr>
    </w:p>
    <w:p w:rsidR="00D47133" w:rsidRPr="00D47133" w:rsidRDefault="00D47133" w:rsidP="00D47133">
      <w:pPr>
        <w:spacing w:after="240"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Ccp: Larry Rubin. Asesor general.</w:t>
      </w:r>
    </w:p>
    <w:sectPr w:rsidR="00D47133" w:rsidRPr="00D47133" w:rsidSect="00B61320">
      <w:headerReference w:type="default" r:id="rId6"/>
      <w:footerReference w:type="default" r:id="rId7"/>
      <w:pgSz w:w="12240" w:h="20160"/>
      <w:pgMar w:top="1603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0E6" w:rsidRDefault="007A20E6" w:rsidP="009A25A6">
      <w:r>
        <w:separator/>
      </w:r>
    </w:p>
  </w:endnote>
  <w:endnote w:type="continuationSeparator" w:id="0">
    <w:p w:rsidR="007A20E6" w:rsidRDefault="007A20E6" w:rsidP="009A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5A6" w:rsidRDefault="00AD107D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-2005330</wp:posOffset>
          </wp:positionV>
          <wp:extent cx="7772334" cy="2642400"/>
          <wp:effectExtent l="0" t="0" r="635" b="0"/>
          <wp:wrapNone/>
          <wp:docPr id="18421656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165654" name="Imagen 1842165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34" cy="26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0E6" w:rsidRDefault="007A20E6" w:rsidP="009A25A6">
      <w:r>
        <w:separator/>
      </w:r>
    </w:p>
  </w:footnote>
  <w:footnote w:type="continuationSeparator" w:id="0">
    <w:p w:rsidR="007A20E6" w:rsidRDefault="007A20E6" w:rsidP="009A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5A6" w:rsidRDefault="00B6132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52EEFA" wp14:editId="14A6E3E2">
              <wp:simplePos x="0" y="0"/>
              <wp:positionH relativeFrom="column">
                <wp:posOffset>-902335</wp:posOffset>
              </wp:positionH>
              <wp:positionV relativeFrom="paragraph">
                <wp:posOffset>58420</wp:posOffset>
              </wp:positionV>
              <wp:extent cx="7772400" cy="13171"/>
              <wp:effectExtent l="0" t="0" r="0" b="0"/>
              <wp:wrapNone/>
              <wp:docPr id="29" name="Graphic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1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2700">
                            <a:moveTo>
                              <a:pt x="0" y="0"/>
                            </a:moveTo>
                            <a:lnTo>
                              <a:pt x="0" y="12700"/>
                            </a:lnTo>
                            <a:lnTo>
                              <a:pt x="7772400" y="12700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8292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566C00" id="Graphic 29" o:spid="_x0000_s1026" style="position:absolute;margin-left:-71.05pt;margin-top:4.6pt;width:612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" path="m,l,12700r7772400,l7772400,,,xe" fillcolor="#c82927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8899CE" wp14:editId="588135C6">
              <wp:simplePos x="0" y="0"/>
              <wp:positionH relativeFrom="column">
                <wp:posOffset>-900430</wp:posOffset>
              </wp:positionH>
              <wp:positionV relativeFrom="paragraph">
                <wp:posOffset>-6985</wp:posOffset>
              </wp:positionV>
              <wp:extent cx="7772400" cy="26343"/>
              <wp:effectExtent l="0" t="0" r="0" b="0"/>
              <wp:wrapNone/>
              <wp:docPr id="28" name="Graphic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34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5400">
                            <a:moveTo>
                              <a:pt x="0" y="0"/>
                            </a:moveTo>
                            <a:lnTo>
                              <a:pt x="0" y="25400"/>
                            </a:lnTo>
                            <a:lnTo>
                              <a:pt x="7772400" y="25400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9294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D4025" id="Graphic 28" o:spid="_x0000_s1026" style="position:absolute;margin-left:-70.9pt;margin-top:-.55pt;width:612pt;height: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25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" path="m,l,25400r7772400,l7772400,,,xe" fillcolor="#192944" stroked="f">
              <v:path arrowok="t"/>
            </v:shape>
          </w:pict>
        </mc:Fallback>
      </mc:AlternateContent>
    </w:r>
    <w:r w:rsidR="009A25A6">
      <w:rPr>
        <w:noProof/>
      </w:rPr>
      <w:drawing>
        <wp:anchor distT="0" distB="0" distL="114300" distR="114300" simplePos="0" relativeHeight="251659264" behindDoc="1" locked="0" layoutInCell="1" allowOverlap="1" wp14:anchorId="275FEDC4" wp14:editId="263147C7">
          <wp:simplePos x="0" y="0"/>
          <wp:positionH relativeFrom="column">
            <wp:posOffset>3402965</wp:posOffset>
          </wp:positionH>
          <wp:positionV relativeFrom="paragraph">
            <wp:posOffset>-449580</wp:posOffset>
          </wp:positionV>
          <wp:extent cx="3464560" cy="882650"/>
          <wp:effectExtent l="0" t="0" r="2540" b="6350"/>
          <wp:wrapNone/>
          <wp:docPr id="27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 rotWithShape="1">
                  <a:blip r:embed="rId1" cstate="print"/>
                  <a:srcRect b="75436"/>
                  <a:stretch/>
                </pic:blipFill>
                <pic:spPr bwMode="auto">
                  <a:xfrm>
                    <a:off x="0" y="0"/>
                    <a:ext cx="3464560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25A6">
      <w:rPr>
        <w:noProof/>
      </w:rPr>
      <w:drawing>
        <wp:anchor distT="0" distB="0" distL="114300" distR="114300" simplePos="0" relativeHeight="251666432" behindDoc="0" locked="0" layoutInCell="1" allowOverlap="1" wp14:anchorId="183DA1A0" wp14:editId="0F6E340C">
          <wp:simplePos x="0" y="0"/>
          <wp:positionH relativeFrom="column">
            <wp:posOffset>2425065</wp:posOffset>
          </wp:positionH>
          <wp:positionV relativeFrom="paragraph">
            <wp:posOffset>-410845</wp:posOffset>
          </wp:positionV>
          <wp:extent cx="882650" cy="882650"/>
          <wp:effectExtent l="0" t="0" r="6350" b="6350"/>
          <wp:wrapNone/>
          <wp:docPr id="30" name="Imag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6"/>
    <w:rsid w:val="000A24D1"/>
    <w:rsid w:val="001B35A2"/>
    <w:rsid w:val="00226CB9"/>
    <w:rsid w:val="002476BC"/>
    <w:rsid w:val="0029507C"/>
    <w:rsid w:val="00384FE0"/>
    <w:rsid w:val="003B0C88"/>
    <w:rsid w:val="004C3E9A"/>
    <w:rsid w:val="00514E89"/>
    <w:rsid w:val="005C6DE0"/>
    <w:rsid w:val="005E6868"/>
    <w:rsid w:val="006A6D9D"/>
    <w:rsid w:val="00756069"/>
    <w:rsid w:val="007A20E6"/>
    <w:rsid w:val="008829E6"/>
    <w:rsid w:val="00902B54"/>
    <w:rsid w:val="00953C34"/>
    <w:rsid w:val="009A25A6"/>
    <w:rsid w:val="00A06AAD"/>
    <w:rsid w:val="00A95E85"/>
    <w:rsid w:val="00AD107D"/>
    <w:rsid w:val="00B433CB"/>
    <w:rsid w:val="00B61320"/>
    <w:rsid w:val="00BD16A6"/>
    <w:rsid w:val="00BD2A22"/>
    <w:rsid w:val="00C356A2"/>
    <w:rsid w:val="00CA5AC6"/>
    <w:rsid w:val="00D27F05"/>
    <w:rsid w:val="00D47133"/>
    <w:rsid w:val="00D5649B"/>
    <w:rsid w:val="00E05903"/>
    <w:rsid w:val="00EA4C5A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5FC0D"/>
  <w15:chartTrackingRefBased/>
  <w15:docId w15:val="{FC7687D6-79A2-754E-97DC-525BBC46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5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25A6"/>
  </w:style>
  <w:style w:type="paragraph" w:styleId="Piedepgina">
    <w:name w:val="footer"/>
    <w:basedOn w:val="Normal"/>
    <w:link w:val="PiedepginaCar"/>
    <w:uiPriority w:val="99"/>
    <w:unhideWhenUsed/>
    <w:rsid w:val="009A25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5A6"/>
  </w:style>
  <w:style w:type="table" w:styleId="Tablaconcuadrcula">
    <w:name w:val="Table Grid"/>
    <w:basedOn w:val="Tablanormal"/>
    <w:uiPriority w:val="39"/>
    <w:rsid w:val="006A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Enriquez Barragan</dc:creator>
  <cp:keywords/>
  <dc:description/>
  <cp:lastModifiedBy>Ivan Enriquez Barragan</cp:lastModifiedBy>
  <cp:revision>2</cp:revision>
  <dcterms:created xsi:type="dcterms:W3CDTF">2025-06-09T03:51:00Z</dcterms:created>
  <dcterms:modified xsi:type="dcterms:W3CDTF">2025-06-09T03:51:00Z</dcterms:modified>
</cp:coreProperties>
</file>